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DF8CEF" w14:textId="77777777" w:rsidR="003A63E0" w:rsidRDefault="003A63E0" w:rsidP="003A63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7924702"/>
    </w:p>
    <w:p w14:paraId="55DFBA34" w14:textId="77777777" w:rsidR="003A63E0" w:rsidRDefault="003A63E0" w:rsidP="003A63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9ECBB4" w14:textId="77777777" w:rsidR="003A63E0" w:rsidRDefault="003A63E0" w:rsidP="003A63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79FDF4" w14:textId="77777777" w:rsidR="003A63E0" w:rsidRDefault="003A63E0" w:rsidP="003A63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629E3F" w14:textId="77777777" w:rsidR="003A63E0" w:rsidRDefault="003A63E0" w:rsidP="003A63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54811D" w14:textId="77777777" w:rsidR="003A63E0" w:rsidRDefault="003A63E0" w:rsidP="003A63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5DCE1E" w14:textId="005DB0CE" w:rsidR="00606B4F" w:rsidRDefault="00855936" w:rsidP="003A63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Journal: </w:t>
      </w:r>
      <w:r w:rsidR="00A8353D">
        <w:rPr>
          <w:rFonts w:ascii="Times New Roman" w:hAnsi="Times New Roman" w:cs="Times New Roman"/>
          <w:sz w:val="24"/>
          <w:szCs w:val="24"/>
        </w:rPr>
        <w:t>Budgeting and Cost Control</w:t>
      </w:r>
      <w:bookmarkEnd w:id="0"/>
    </w:p>
    <w:p w14:paraId="30D8BCA3" w14:textId="68B30B7A" w:rsidR="00855936" w:rsidRDefault="00855936" w:rsidP="003A63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5906814" w14:textId="77777777" w:rsidR="00855936" w:rsidRDefault="00855936" w:rsidP="003A63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49365F5E" w14:textId="77777777" w:rsidR="003A63E0" w:rsidRDefault="003A63E0" w:rsidP="003A63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8C56472" w14:textId="7DB5F9A0" w:rsidR="00855936" w:rsidRDefault="00855936" w:rsidP="003A63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5936">
        <w:rPr>
          <w:rFonts w:ascii="Times New Roman" w:hAnsi="Times New Roman" w:cs="Times New Roman"/>
          <w:sz w:val="24"/>
          <w:szCs w:val="24"/>
        </w:rPr>
        <w:lastRenderedPageBreak/>
        <w:t>Journal: Budgeting and Cost Control</w:t>
      </w:r>
    </w:p>
    <w:p w14:paraId="6A1E1BCB" w14:textId="784E6C2E" w:rsidR="00606B4F" w:rsidRPr="00A8353D" w:rsidRDefault="009E00FF" w:rsidP="003A63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353D">
        <w:rPr>
          <w:rFonts w:ascii="Times New Roman" w:hAnsi="Times New Roman" w:cs="Times New Roman"/>
          <w:sz w:val="24"/>
          <w:szCs w:val="24"/>
        </w:rPr>
        <w:t xml:space="preserve">Budgeting and cost control </w:t>
      </w:r>
      <w:r w:rsidR="009F21FA">
        <w:rPr>
          <w:rFonts w:ascii="Times New Roman" w:hAnsi="Times New Roman" w:cs="Times New Roman"/>
          <w:sz w:val="24"/>
          <w:szCs w:val="24"/>
        </w:rPr>
        <w:t>are im</w:t>
      </w:r>
      <w:r w:rsidRPr="00A8353D">
        <w:rPr>
          <w:rFonts w:ascii="Times New Roman" w:hAnsi="Times New Roman" w:cs="Times New Roman"/>
          <w:sz w:val="24"/>
          <w:szCs w:val="24"/>
        </w:rPr>
        <w:t>portant concept</w:t>
      </w:r>
      <w:r w:rsidR="009F21FA">
        <w:rPr>
          <w:rFonts w:ascii="Times New Roman" w:hAnsi="Times New Roman" w:cs="Times New Roman"/>
          <w:sz w:val="24"/>
          <w:szCs w:val="24"/>
        </w:rPr>
        <w:t>s</w:t>
      </w:r>
      <w:r w:rsidR="00DB3DE8">
        <w:rPr>
          <w:rFonts w:ascii="Times New Roman" w:hAnsi="Times New Roman" w:cs="Times New Roman"/>
          <w:sz w:val="24"/>
          <w:szCs w:val="24"/>
        </w:rPr>
        <w:t xml:space="preserve"> in </w:t>
      </w:r>
      <w:r w:rsidRPr="00A8353D">
        <w:rPr>
          <w:rFonts w:ascii="Times New Roman" w:hAnsi="Times New Roman" w:cs="Times New Roman"/>
          <w:sz w:val="24"/>
          <w:szCs w:val="24"/>
        </w:rPr>
        <w:t xml:space="preserve">project management and other forms of </w:t>
      </w:r>
      <w:r w:rsidR="00431F1C" w:rsidRPr="00A8353D">
        <w:rPr>
          <w:rFonts w:ascii="Times New Roman" w:hAnsi="Times New Roman" w:cs="Times New Roman"/>
          <w:sz w:val="24"/>
          <w:szCs w:val="24"/>
        </w:rPr>
        <w:t>management. This</w:t>
      </w:r>
      <w:r w:rsidRPr="00A8353D">
        <w:rPr>
          <w:rFonts w:ascii="Times New Roman" w:hAnsi="Times New Roman" w:cs="Times New Roman"/>
          <w:sz w:val="24"/>
          <w:szCs w:val="24"/>
        </w:rPr>
        <w:t xml:space="preserve"> is due to the </w:t>
      </w:r>
      <w:r w:rsidR="00431F1C" w:rsidRPr="00A8353D">
        <w:rPr>
          <w:rFonts w:ascii="Times New Roman" w:hAnsi="Times New Roman" w:cs="Times New Roman"/>
          <w:sz w:val="24"/>
          <w:szCs w:val="24"/>
        </w:rPr>
        <w:t>fact</w:t>
      </w:r>
      <w:r w:rsidRPr="00A8353D">
        <w:rPr>
          <w:rFonts w:ascii="Times New Roman" w:hAnsi="Times New Roman" w:cs="Times New Roman"/>
          <w:sz w:val="24"/>
          <w:szCs w:val="24"/>
        </w:rPr>
        <w:t xml:space="preserve"> that</w:t>
      </w:r>
      <w:r w:rsidR="00047C5E">
        <w:rPr>
          <w:rFonts w:ascii="Times New Roman" w:hAnsi="Times New Roman" w:cs="Times New Roman"/>
          <w:sz w:val="24"/>
          <w:szCs w:val="24"/>
        </w:rPr>
        <w:t xml:space="preserve"> these concepts enable one</w:t>
      </w:r>
      <w:r w:rsidRPr="00A8353D">
        <w:rPr>
          <w:rFonts w:ascii="Times New Roman" w:hAnsi="Times New Roman" w:cs="Times New Roman"/>
          <w:sz w:val="24"/>
          <w:szCs w:val="24"/>
        </w:rPr>
        <w:t xml:space="preserve"> to </w:t>
      </w:r>
      <w:r w:rsidR="00431F1C" w:rsidRPr="00A8353D">
        <w:rPr>
          <w:rFonts w:ascii="Times New Roman" w:hAnsi="Times New Roman" w:cs="Times New Roman"/>
          <w:sz w:val="24"/>
          <w:szCs w:val="24"/>
        </w:rPr>
        <w:t>effectively</w:t>
      </w:r>
      <w:r w:rsidRPr="00A8353D">
        <w:rPr>
          <w:rFonts w:ascii="Times New Roman" w:hAnsi="Times New Roman" w:cs="Times New Roman"/>
          <w:sz w:val="24"/>
          <w:szCs w:val="24"/>
        </w:rPr>
        <w:t xml:space="preserve"> manage the cost to be </w:t>
      </w:r>
      <w:r w:rsidR="00431F1C" w:rsidRPr="00A8353D">
        <w:rPr>
          <w:rFonts w:ascii="Times New Roman" w:hAnsi="Times New Roman" w:cs="Times New Roman"/>
          <w:sz w:val="24"/>
          <w:szCs w:val="24"/>
        </w:rPr>
        <w:t>incurred while undertaking</w:t>
      </w:r>
      <w:r w:rsidRPr="00A8353D">
        <w:rPr>
          <w:rFonts w:ascii="Times New Roman" w:hAnsi="Times New Roman" w:cs="Times New Roman"/>
          <w:sz w:val="24"/>
          <w:szCs w:val="24"/>
        </w:rPr>
        <w:t xml:space="preserve"> a </w:t>
      </w:r>
      <w:r w:rsidR="00431F1C" w:rsidRPr="00A8353D">
        <w:rPr>
          <w:rFonts w:ascii="Times New Roman" w:hAnsi="Times New Roman" w:cs="Times New Roman"/>
          <w:sz w:val="24"/>
          <w:szCs w:val="24"/>
        </w:rPr>
        <w:t>particular</w:t>
      </w:r>
      <w:r w:rsidRPr="00A8353D">
        <w:rPr>
          <w:rFonts w:ascii="Times New Roman" w:hAnsi="Times New Roman" w:cs="Times New Roman"/>
          <w:sz w:val="24"/>
          <w:szCs w:val="24"/>
        </w:rPr>
        <w:t xml:space="preserve"> project and thus prevent huge l</w:t>
      </w:r>
      <w:r w:rsidR="00431F1C" w:rsidRPr="00A8353D">
        <w:rPr>
          <w:rFonts w:ascii="Times New Roman" w:hAnsi="Times New Roman" w:cs="Times New Roman"/>
          <w:sz w:val="24"/>
          <w:szCs w:val="24"/>
        </w:rPr>
        <w:t xml:space="preserve">oses that would have otherwise </w:t>
      </w:r>
      <w:r w:rsidR="00047C5E">
        <w:rPr>
          <w:rFonts w:ascii="Times New Roman" w:hAnsi="Times New Roman" w:cs="Times New Roman"/>
          <w:sz w:val="24"/>
          <w:szCs w:val="24"/>
        </w:rPr>
        <w:t>been</w:t>
      </w:r>
      <w:r w:rsidR="00431F1C" w:rsidRPr="00A8353D">
        <w:rPr>
          <w:rFonts w:ascii="Times New Roman" w:hAnsi="Times New Roman" w:cs="Times New Roman"/>
          <w:sz w:val="24"/>
          <w:szCs w:val="24"/>
        </w:rPr>
        <w:t xml:space="preserve"> incurred</w:t>
      </w:r>
      <w:r w:rsidR="00047C5E">
        <w:rPr>
          <w:rFonts w:ascii="Times New Roman" w:hAnsi="Times New Roman" w:cs="Times New Roman"/>
          <w:sz w:val="24"/>
          <w:szCs w:val="24"/>
        </w:rPr>
        <w:t xml:space="preserve"> in the process of project execution</w:t>
      </w:r>
      <w:r w:rsidR="00431F1C" w:rsidRPr="00A8353D">
        <w:rPr>
          <w:rFonts w:ascii="Times New Roman" w:hAnsi="Times New Roman" w:cs="Times New Roman"/>
          <w:sz w:val="24"/>
          <w:szCs w:val="24"/>
        </w:rPr>
        <w:t>. Budgeting</w:t>
      </w:r>
      <w:r w:rsidRPr="00A8353D">
        <w:rPr>
          <w:rFonts w:ascii="Times New Roman" w:hAnsi="Times New Roman" w:cs="Times New Roman"/>
          <w:sz w:val="24"/>
          <w:szCs w:val="24"/>
        </w:rPr>
        <w:t xml:space="preserve"> ensures that the </w:t>
      </w:r>
      <w:r w:rsidR="00431F1C" w:rsidRPr="00A8353D">
        <w:rPr>
          <w:rFonts w:ascii="Times New Roman" w:hAnsi="Times New Roman" w:cs="Times New Roman"/>
          <w:sz w:val="24"/>
          <w:szCs w:val="24"/>
        </w:rPr>
        <w:t>company</w:t>
      </w:r>
      <w:r w:rsidRPr="00A8353D">
        <w:rPr>
          <w:rFonts w:ascii="Times New Roman" w:hAnsi="Times New Roman" w:cs="Times New Roman"/>
          <w:sz w:val="24"/>
          <w:szCs w:val="24"/>
        </w:rPr>
        <w:t xml:space="preserve"> </w:t>
      </w:r>
      <w:r w:rsidR="009B6FAD">
        <w:rPr>
          <w:rFonts w:ascii="Times New Roman" w:hAnsi="Times New Roman" w:cs="Times New Roman"/>
          <w:sz w:val="24"/>
          <w:szCs w:val="24"/>
        </w:rPr>
        <w:t>can</w:t>
      </w:r>
      <w:r w:rsidRPr="00A8353D">
        <w:rPr>
          <w:rFonts w:ascii="Times New Roman" w:hAnsi="Times New Roman" w:cs="Times New Roman"/>
          <w:sz w:val="24"/>
          <w:szCs w:val="24"/>
        </w:rPr>
        <w:t xml:space="preserve"> come up with </w:t>
      </w:r>
      <w:r w:rsidR="00431F1C" w:rsidRPr="00A8353D">
        <w:rPr>
          <w:rFonts w:ascii="Times New Roman" w:hAnsi="Times New Roman" w:cs="Times New Roman"/>
          <w:sz w:val="24"/>
          <w:szCs w:val="24"/>
        </w:rPr>
        <w:t>appropriate</w:t>
      </w:r>
      <w:r w:rsidRPr="00A8353D">
        <w:rPr>
          <w:rFonts w:ascii="Times New Roman" w:hAnsi="Times New Roman" w:cs="Times New Roman"/>
          <w:sz w:val="24"/>
          <w:szCs w:val="24"/>
        </w:rPr>
        <w:t xml:space="preserve"> figures that will be used for the project and which will guide the whole </w:t>
      </w:r>
      <w:r w:rsidR="00431F1C" w:rsidRPr="00A8353D">
        <w:rPr>
          <w:rFonts w:ascii="Times New Roman" w:hAnsi="Times New Roman" w:cs="Times New Roman"/>
          <w:sz w:val="24"/>
          <w:szCs w:val="24"/>
        </w:rPr>
        <w:t>process of undertaking the project. This</w:t>
      </w:r>
      <w:r w:rsidRPr="00A8353D">
        <w:rPr>
          <w:rFonts w:ascii="Times New Roman" w:hAnsi="Times New Roman" w:cs="Times New Roman"/>
          <w:sz w:val="24"/>
          <w:szCs w:val="24"/>
        </w:rPr>
        <w:t xml:space="preserve"> will be important when incurring the </w:t>
      </w:r>
      <w:r w:rsidR="00431F1C" w:rsidRPr="00A8353D">
        <w:rPr>
          <w:rFonts w:ascii="Times New Roman" w:hAnsi="Times New Roman" w:cs="Times New Roman"/>
          <w:sz w:val="24"/>
          <w:szCs w:val="24"/>
        </w:rPr>
        <w:t>actual</w:t>
      </w:r>
      <w:r w:rsidRPr="00A8353D">
        <w:rPr>
          <w:rFonts w:ascii="Times New Roman" w:hAnsi="Times New Roman" w:cs="Times New Roman"/>
          <w:sz w:val="24"/>
          <w:szCs w:val="24"/>
        </w:rPr>
        <w:t xml:space="preserve"> co</w:t>
      </w:r>
      <w:r w:rsidR="00A8353D">
        <w:rPr>
          <w:rFonts w:ascii="Times New Roman" w:hAnsi="Times New Roman" w:cs="Times New Roman"/>
          <w:sz w:val="24"/>
          <w:szCs w:val="24"/>
        </w:rPr>
        <w:t>s</w:t>
      </w:r>
      <w:r w:rsidRPr="00A8353D">
        <w:rPr>
          <w:rFonts w:ascii="Times New Roman" w:hAnsi="Times New Roman" w:cs="Times New Roman"/>
          <w:sz w:val="24"/>
          <w:szCs w:val="24"/>
        </w:rPr>
        <w:t xml:space="preserve">ts as </w:t>
      </w:r>
      <w:r w:rsidR="00431F1C" w:rsidRPr="00A8353D">
        <w:rPr>
          <w:rFonts w:ascii="Times New Roman" w:hAnsi="Times New Roman" w:cs="Times New Roman"/>
          <w:sz w:val="24"/>
          <w:szCs w:val="24"/>
        </w:rPr>
        <w:t>the company</w:t>
      </w:r>
      <w:r w:rsidRPr="00A8353D">
        <w:rPr>
          <w:rFonts w:ascii="Times New Roman" w:hAnsi="Times New Roman" w:cs="Times New Roman"/>
          <w:sz w:val="24"/>
          <w:szCs w:val="24"/>
        </w:rPr>
        <w:t xml:space="preserve"> is able to know of the variances that may be present and if the project may be able to utilize the existing funds or exceed it.</w:t>
      </w:r>
      <w:r w:rsidR="00431F1C" w:rsidRPr="00A8353D">
        <w:rPr>
          <w:rFonts w:ascii="Times New Roman" w:hAnsi="Times New Roman" w:cs="Times New Roman"/>
          <w:sz w:val="24"/>
          <w:szCs w:val="24"/>
        </w:rPr>
        <w:t xml:space="preserve"> C</w:t>
      </w:r>
      <w:r w:rsidRPr="00A8353D">
        <w:rPr>
          <w:rFonts w:ascii="Times New Roman" w:hAnsi="Times New Roman" w:cs="Times New Roman"/>
          <w:sz w:val="24"/>
          <w:szCs w:val="24"/>
        </w:rPr>
        <w:t xml:space="preserve">ost control </w:t>
      </w:r>
      <w:r w:rsidR="00431F1C" w:rsidRPr="00A8353D">
        <w:rPr>
          <w:rFonts w:ascii="Times New Roman" w:hAnsi="Times New Roman" w:cs="Times New Roman"/>
          <w:sz w:val="24"/>
          <w:szCs w:val="24"/>
        </w:rPr>
        <w:t>techniques</w:t>
      </w:r>
      <w:r w:rsidRPr="00A8353D">
        <w:rPr>
          <w:rFonts w:ascii="Times New Roman" w:hAnsi="Times New Roman" w:cs="Times New Roman"/>
          <w:sz w:val="24"/>
          <w:szCs w:val="24"/>
        </w:rPr>
        <w:t xml:space="preserve"> are </w:t>
      </w:r>
      <w:r w:rsidR="00431F1C" w:rsidRPr="00A8353D">
        <w:rPr>
          <w:rFonts w:ascii="Times New Roman" w:hAnsi="Times New Roman" w:cs="Times New Roman"/>
          <w:sz w:val="24"/>
          <w:szCs w:val="24"/>
        </w:rPr>
        <w:t>also</w:t>
      </w:r>
      <w:r w:rsidRPr="00A8353D">
        <w:rPr>
          <w:rFonts w:ascii="Times New Roman" w:hAnsi="Times New Roman" w:cs="Times New Roman"/>
          <w:sz w:val="24"/>
          <w:szCs w:val="24"/>
        </w:rPr>
        <w:t xml:space="preserve"> useful in ensuring that unnecessary costs are </w:t>
      </w:r>
      <w:r w:rsidR="00431F1C" w:rsidRPr="00A8353D">
        <w:rPr>
          <w:rFonts w:ascii="Times New Roman" w:hAnsi="Times New Roman" w:cs="Times New Roman"/>
          <w:sz w:val="24"/>
          <w:szCs w:val="24"/>
        </w:rPr>
        <w:t>avoided and thus</w:t>
      </w:r>
      <w:r w:rsidRPr="00A8353D">
        <w:rPr>
          <w:rFonts w:ascii="Times New Roman" w:hAnsi="Times New Roman" w:cs="Times New Roman"/>
          <w:sz w:val="24"/>
          <w:szCs w:val="24"/>
        </w:rPr>
        <w:t xml:space="preserve"> the </w:t>
      </w:r>
      <w:r w:rsidR="00431F1C" w:rsidRPr="00A8353D">
        <w:rPr>
          <w:rFonts w:ascii="Times New Roman" w:hAnsi="Times New Roman" w:cs="Times New Roman"/>
          <w:sz w:val="24"/>
          <w:szCs w:val="24"/>
        </w:rPr>
        <w:t>organization is only able to utilize what is necessary. The</w:t>
      </w:r>
      <w:r w:rsidRPr="00A8353D">
        <w:rPr>
          <w:rFonts w:ascii="Times New Roman" w:hAnsi="Times New Roman" w:cs="Times New Roman"/>
          <w:sz w:val="24"/>
          <w:szCs w:val="24"/>
        </w:rPr>
        <w:t xml:space="preserve"> information on budgeting and cost control </w:t>
      </w:r>
      <w:r w:rsidR="009B6FAD">
        <w:rPr>
          <w:rFonts w:ascii="Times New Roman" w:hAnsi="Times New Roman" w:cs="Times New Roman"/>
          <w:sz w:val="24"/>
          <w:szCs w:val="24"/>
        </w:rPr>
        <w:t>will</w:t>
      </w:r>
      <w:r w:rsidRPr="00A8353D">
        <w:rPr>
          <w:rFonts w:ascii="Times New Roman" w:hAnsi="Times New Roman" w:cs="Times New Roman"/>
          <w:sz w:val="24"/>
          <w:szCs w:val="24"/>
        </w:rPr>
        <w:t xml:space="preserve"> </w:t>
      </w:r>
      <w:r w:rsidR="00431F1C" w:rsidRPr="00A8353D">
        <w:rPr>
          <w:rFonts w:ascii="Times New Roman" w:hAnsi="Times New Roman" w:cs="Times New Roman"/>
          <w:sz w:val="24"/>
          <w:szCs w:val="24"/>
        </w:rPr>
        <w:t>enhance</w:t>
      </w:r>
      <w:r w:rsidRPr="00A8353D">
        <w:rPr>
          <w:rFonts w:ascii="Times New Roman" w:hAnsi="Times New Roman" w:cs="Times New Roman"/>
          <w:sz w:val="24"/>
          <w:szCs w:val="24"/>
        </w:rPr>
        <w:t xml:space="preserve"> my budgeting practices as I will be able to formulate </w:t>
      </w:r>
      <w:r w:rsidR="00431F1C" w:rsidRPr="00A8353D">
        <w:rPr>
          <w:rFonts w:ascii="Times New Roman" w:hAnsi="Times New Roman" w:cs="Times New Roman"/>
          <w:sz w:val="24"/>
          <w:szCs w:val="24"/>
        </w:rPr>
        <w:t>appropriate</w:t>
      </w:r>
      <w:r w:rsidRPr="00A8353D">
        <w:rPr>
          <w:rFonts w:ascii="Times New Roman" w:hAnsi="Times New Roman" w:cs="Times New Roman"/>
          <w:sz w:val="24"/>
          <w:szCs w:val="24"/>
        </w:rPr>
        <w:t xml:space="preserve"> </w:t>
      </w:r>
      <w:r w:rsidR="00431F1C" w:rsidRPr="00A8353D">
        <w:rPr>
          <w:rFonts w:ascii="Times New Roman" w:hAnsi="Times New Roman" w:cs="Times New Roman"/>
          <w:sz w:val="24"/>
          <w:szCs w:val="24"/>
        </w:rPr>
        <w:t>budgets</w:t>
      </w:r>
      <w:r w:rsidRPr="00A8353D">
        <w:rPr>
          <w:rFonts w:ascii="Times New Roman" w:hAnsi="Times New Roman" w:cs="Times New Roman"/>
          <w:sz w:val="24"/>
          <w:szCs w:val="24"/>
        </w:rPr>
        <w:t xml:space="preserve"> </w:t>
      </w:r>
      <w:r w:rsidR="00431F1C" w:rsidRPr="00A8353D">
        <w:rPr>
          <w:rFonts w:ascii="Times New Roman" w:hAnsi="Times New Roman" w:cs="Times New Roman"/>
          <w:sz w:val="24"/>
          <w:szCs w:val="24"/>
        </w:rPr>
        <w:t>before</w:t>
      </w:r>
      <w:r w:rsidRPr="00A8353D">
        <w:rPr>
          <w:rFonts w:ascii="Times New Roman" w:hAnsi="Times New Roman" w:cs="Times New Roman"/>
          <w:sz w:val="24"/>
          <w:szCs w:val="24"/>
        </w:rPr>
        <w:t xml:space="preserve"> I can undertake </w:t>
      </w:r>
      <w:r w:rsidR="00431F1C" w:rsidRPr="00A8353D">
        <w:rPr>
          <w:rFonts w:ascii="Times New Roman" w:hAnsi="Times New Roman" w:cs="Times New Roman"/>
          <w:sz w:val="24"/>
          <w:szCs w:val="24"/>
        </w:rPr>
        <w:t>any form of project. The</w:t>
      </w:r>
      <w:r w:rsidRPr="00A8353D">
        <w:rPr>
          <w:rFonts w:ascii="Times New Roman" w:hAnsi="Times New Roman" w:cs="Times New Roman"/>
          <w:sz w:val="24"/>
          <w:szCs w:val="24"/>
        </w:rPr>
        <w:t xml:space="preserve"> cost control </w:t>
      </w:r>
      <w:r w:rsidR="00431F1C" w:rsidRPr="00A8353D">
        <w:rPr>
          <w:rFonts w:ascii="Times New Roman" w:hAnsi="Times New Roman" w:cs="Times New Roman"/>
          <w:sz w:val="24"/>
          <w:szCs w:val="24"/>
        </w:rPr>
        <w:t>techniques</w:t>
      </w:r>
      <w:r w:rsidRPr="00A8353D">
        <w:rPr>
          <w:rFonts w:ascii="Times New Roman" w:hAnsi="Times New Roman" w:cs="Times New Roman"/>
          <w:sz w:val="24"/>
          <w:szCs w:val="24"/>
        </w:rPr>
        <w:t xml:space="preserve"> will also </w:t>
      </w:r>
      <w:r w:rsidR="00431F1C" w:rsidRPr="00A8353D">
        <w:rPr>
          <w:rFonts w:ascii="Times New Roman" w:hAnsi="Times New Roman" w:cs="Times New Roman"/>
          <w:sz w:val="24"/>
          <w:szCs w:val="24"/>
        </w:rPr>
        <w:t>assist</w:t>
      </w:r>
      <w:r w:rsidRPr="00A8353D">
        <w:rPr>
          <w:rFonts w:ascii="Times New Roman" w:hAnsi="Times New Roman" w:cs="Times New Roman"/>
          <w:sz w:val="24"/>
          <w:szCs w:val="24"/>
        </w:rPr>
        <w:t xml:space="preserve"> me in </w:t>
      </w:r>
      <w:r w:rsidR="009B6FAD">
        <w:rPr>
          <w:rFonts w:ascii="Times New Roman" w:hAnsi="Times New Roman" w:cs="Times New Roman"/>
          <w:sz w:val="24"/>
          <w:szCs w:val="24"/>
        </w:rPr>
        <w:t xml:space="preserve">ensuring that I </w:t>
      </w:r>
      <w:r w:rsidRPr="00A8353D">
        <w:rPr>
          <w:rFonts w:ascii="Times New Roman" w:hAnsi="Times New Roman" w:cs="Times New Roman"/>
          <w:sz w:val="24"/>
          <w:szCs w:val="24"/>
        </w:rPr>
        <w:t xml:space="preserve">only </w:t>
      </w:r>
      <w:r w:rsidR="009B6FAD">
        <w:rPr>
          <w:rFonts w:ascii="Times New Roman" w:hAnsi="Times New Roman" w:cs="Times New Roman"/>
          <w:sz w:val="24"/>
          <w:szCs w:val="24"/>
        </w:rPr>
        <w:t>incur</w:t>
      </w:r>
      <w:r w:rsidR="00431F1C" w:rsidRPr="00A8353D">
        <w:rPr>
          <w:rFonts w:ascii="Times New Roman" w:hAnsi="Times New Roman" w:cs="Times New Roman"/>
          <w:sz w:val="24"/>
          <w:szCs w:val="24"/>
        </w:rPr>
        <w:t xml:space="preserve"> the necessary co</w:t>
      </w:r>
      <w:r w:rsidR="00A8353D">
        <w:rPr>
          <w:rFonts w:ascii="Times New Roman" w:hAnsi="Times New Roman" w:cs="Times New Roman"/>
          <w:sz w:val="24"/>
          <w:szCs w:val="24"/>
        </w:rPr>
        <w:t>s</w:t>
      </w:r>
      <w:r w:rsidR="00431F1C" w:rsidRPr="00A8353D">
        <w:rPr>
          <w:rFonts w:ascii="Times New Roman" w:hAnsi="Times New Roman" w:cs="Times New Roman"/>
          <w:sz w:val="24"/>
          <w:szCs w:val="24"/>
        </w:rPr>
        <w:t>ts and thus e</w:t>
      </w:r>
      <w:bookmarkStart w:id="1" w:name="_GoBack"/>
      <w:bookmarkEnd w:id="1"/>
      <w:r w:rsidR="00431F1C" w:rsidRPr="00A8353D">
        <w:rPr>
          <w:rFonts w:ascii="Times New Roman" w:hAnsi="Times New Roman" w:cs="Times New Roman"/>
          <w:sz w:val="24"/>
          <w:szCs w:val="24"/>
        </w:rPr>
        <w:t>nsure that</w:t>
      </w:r>
      <w:r w:rsidRPr="00A8353D">
        <w:rPr>
          <w:rFonts w:ascii="Times New Roman" w:hAnsi="Times New Roman" w:cs="Times New Roman"/>
          <w:sz w:val="24"/>
          <w:szCs w:val="24"/>
        </w:rPr>
        <w:t xml:space="preserve"> I do not suffer</w:t>
      </w:r>
      <w:r w:rsidR="00C92A6E">
        <w:rPr>
          <w:rFonts w:ascii="Times New Roman" w:hAnsi="Times New Roman" w:cs="Times New Roman"/>
          <w:sz w:val="24"/>
          <w:szCs w:val="24"/>
        </w:rPr>
        <w:t xml:space="preserve"> </w:t>
      </w:r>
      <w:r w:rsidRPr="00A8353D">
        <w:rPr>
          <w:rFonts w:ascii="Times New Roman" w:hAnsi="Times New Roman" w:cs="Times New Roman"/>
          <w:sz w:val="24"/>
          <w:szCs w:val="24"/>
        </w:rPr>
        <w:t>avoidable loses</w:t>
      </w:r>
      <w:r w:rsidR="00FF20B3">
        <w:rPr>
          <w:rFonts w:ascii="Times New Roman" w:hAnsi="Times New Roman" w:cs="Times New Roman"/>
          <w:sz w:val="24"/>
          <w:szCs w:val="24"/>
        </w:rPr>
        <w:t xml:space="preserve"> in my future projects.</w:t>
      </w:r>
      <w:r w:rsidR="00F60DCA">
        <w:rPr>
          <w:rFonts w:ascii="Times New Roman" w:hAnsi="Times New Roman" w:cs="Times New Roman"/>
          <w:sz w:val="24"/>
          <w:szCs w:val="24"/>
        </w:rPr>
        <w:t xml:space="preserve"> In a</w:t>
      </w:r>
      <w:r w:rsidR="008C2314">
        <w:rPr>
          <w:rFonts w:ascii="Times New Roman" w:hAnsi="Times New Roman" w:cs="Times New Roman"/>
          <w:sz w:val="24"/>
          <w:szCs w:val="24"/>
        </w:rPr>
        <w:t xml:space="preserve"> nutshell</w:t>
      </w:r>
      <w:r w:rsidR="00F60DCA">
        <w:rPr>
          <w:rFonts w:ascii="Times New Roman" w:hAnsi="Times New Roman" w:cs="Times New Roman"/>
          <w:sz w:val="24"/>
          <w:szCs w:val="24"/>
        </w:rPr>
        <w:t xml:space="preserve">. The concepts of budgeting will </w:t>
      </w:r>
      <w:r w:rsidR="008C2314">
        <w:rPr>
          <w:rFonts w:ascii="Times New Roman" w:hAnsi="Times New Roman" w:cs="Times New Roman"/>
          <w:sz w:val="24"/>
          <w:szCs w:val="24"/>
        </w:rPr>
        <w:t>go</w:t>
      </w:r>
      <w:r w:rsidR="00F60DCA">
        <w:rPr>
          <w:rFonts w:ascii="Times New Roman" w:hAnsi="Times New Roman" w:cs="Times New Roman"/>
          <w:sz w:val="24"/>
          <w:szCs w:val="24"/>
        </w:rPr>
        <w:t xml:space="preserve"> a long way in giving me a roadmap of how to plan for the finances of the project before </w:t>
      </w:r>
      <w:r w:rsidR="008C2314">
        <w:rPr>
          <w:rFonts w:ascii="Times New Roman" w:hAnsi="Times New Roman" w:cs="Times New Roman"/>
          <w:sz w:val="24"/>
          <w:szCs w:val="24"/>
        </w:rPr>
        <w:t>undertaking</w:t>
      </w:r>
      <w:r w:rsidR="00F60DCA">
        <w:rPr>
          <w:rFonts w:ascii="Times New Roman" w:hAnsi="Times New Roman" w:cs="Times New Roman"/>
          <w:sz w:val="24"/>
          <w:szCs w:val="24"/>
        </w:rPr>
        <w:t xml:space="preserve"> it and this will help me to project the costs and be able to control them accordingly.</w:t>
      </w:r>
    </w:p>
    <w:sectPr w:rsidR="00606B4F" w:rsidRPr="00A8353D" w:rsidSect="003A63E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2357D" w14:textId="77777777" w:rsidR="000D2168" w:rsidRDefault="000D2168" w:rsidP="00A8353D">
      <w:pPr>
        <w:spacing w:after="0" w:line="240" w:lineRule="auto"/>
      </w:pPr>
      <w:r>
        <w:separator/>
      </w:r>
    </w:p>
  </w:endnote>
  <w:endnote w:type="continuationSeparator" w:id="0">
    <w:p w14:paraId="5483325C" w14:textId="77777777" w:rsidR="000D2168" w:rsidRDefault="000D2168" w:rsidP="00A83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0B5137" w14:textId="77777777" w:rsidR="000D2168" w:rsidRDefault="000D2168" w:rsidP="00A8353D">
      <w:pPr>
        <w:spacing w:after="0" w:line="240" w:lineRule="auto"/>
      </w:pPr>
      <w:r>
        <w:separator/>
      </w:r>
    </w:p>
  </w:footnote>
  <w:footnote w:type="continuationSeparator" w:id="0">
    <w:p w14:paraId="2442F13C" w14:textId="77777777" w:rsidR="000D2168" w:rsidRDefault="000D2168" w:rsidP="00A83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827357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637855" w14:textId="011E1B99" w:rsidR="00A8353D" w:rsidRPr="003A63E0" w:rsidRDefault="003A63E0" w:rsidP="003A63E0">
        <w:pPr>
          <w:pStyle w:val="Header"/>
          <w:jc w:val="right"/>
          <w:rPr>
            <w:rFonts w:ascii="Times New Roman" w:hAnsi="Times New Roman" w:cs="Times New Roman"/>
          </w:rPr>
        </w:pPr>
        <w:r w:rsidRPr="003A63E0">
          <w:rPr>
            <w:rFonts w:ascii="Times New Roman" w:hAnsi="Times New Roman" w:cs="Times New Roman"/>
          </w:rPr>
          <w:t>JOURNAL: BUDGETING AND COST CONTROL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3A63E0">
          <w:rPr>
            <w:rFonts w:ascii="Times New Roman" w:hAnsi="Times New Roman" w:cs="Times New Roman"/>
          </w:rPr>
          <w:fldChar w:fldCharType="begin"/>
        </w:r>
        <w:r w:rsidRPr="003A63E0">
          <w:rPr>
            <w:rFonts w:ascii="Times New Roman" w:hAnsi="Times New Roman" w:cs="Times New Roman"/>
          </w:rPr>
          <w:instrText xml:space="preserve"> PAGE   \* MERGEFORMAT </w:instrText>
        </w:r>
        <w:r w:rsidRPr="003A63E0">
          <w:rPr>
            <w:rFonts w:ascii="Times New Roman" w:hAnsi="Times New Roman" w:cs="Times New Roman"/>
          </w:rPr>
          <w:fldChar w:fldCharType="separate"/>
        </w:r>
        <w:r w:rsidRPr="003A63E0">
          <w:rPr>
            <w:rFonts w:ascii="Times New Roman" w:hAnsi="Times New Roman" w:cs="Times New Roman"/>
            <w:noProof/>
          </w:rPr>
          <w:t>2</w:t>
        </w:r>
        <w:r w:rsidRPr="003A63E0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307290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9F82D1" w14:textId="48E68E5E" w:rsidR="003A63E0" w:rsidRPr="003A63E0" w:rsidRDefault="003A63E0" w:rsidP="003A63E0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3A63E0">
          <w:rPr>
            <w:rFonts w:ascii="Times New Roman" w:hAnsi="Times New Roman" w:cs="Times New Roman"/>
          </w:rPr>
          <w:t>JOURNAL: BUDGETING AND COST CONTROL</w:t>
        </w:r>
        <w:r>
          <w:rPr>
            <w:rFonts w:ascii="Times New Roman" w:hAnsi="Times New Roman" w:cs="Times New Roman"/>
          </w:rPr>
          <w:tab/>
        </w:r>
        <w:r w:rsidRPr="003A63E0">
          <w:rPr>
            <w:rFonts w:ascii="Times New Roman" w:hAnsi="Times New Roman" w:cs="Times New Roman"/>
          </w:rPr>
          <w:fldChar w:fldCharType="begin"/>
        </w:r>
        <w:r w:rsidRPr="003A63E0">
          <w:rPr>
            <w:rFonts w:ascii="Times New Roman" w:hAnsi="Times New Roman" w:cs="Times New Roman"/>
          </w:rPr>
          <w:instrText xml:space="preserve"> PAGE   \* MERGEFORMAT </w:instrText>
        </w:r>
        <w:r w:rsidRPr="003A63E0">
          <w:rPr>
            <w:rFonts w:ascii="Times New Roman" w:hAnsi="Times New Roman" w:cs="Times New Roman"/>
          </w:rPr>
          <w:fldChar w:fldCharType="separate"/>
        </w:r>
        <w:r w:rsidRPr="003A63E0">
          <w:rPr>
            <w:rFonts w:ascii="Times New Roman" w:hAnsi="Times New Roman" w:cs="Times New Roman"/>
            <w:noProof/>
          </w:rPr>
          <w:t>2</w:t>
        </w:r>
        <w:r w:rsidRPr="003A63E0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BDF"/>
    <w:rsid w:val="00047C5E"/>
    <w:rsid w:val="000D2168"/>
    <w:rsid w:val="003A63E0"/>
    <w:rsid w:val="00431F1C"/>
    <w:rsid w:val="00606B4F"/>
    <w:rsid w:val="00650F49"/>
    <w:rsid w:val="00855936"/>
    <w:rsid w:val="008C2314"/>
    <w:rsid w:val="009B6FAD"/>
    <w:rsid w:val="009E00FF"/>
    <w:rsid w:val="009F21FA"/>
    <w:rsid w:val="00A8353D"/>
    <w:rsid w:val="00C92A6E"/>
    <w:rsid w:val="00D37BDF"/>
    <w:rsid w:val="00DB3DE8"/>
    <w:rsid w:val="00DE6F80"/>
    <w:rsid w:val="00F60DCA"/>
    <w:rsid w:val="00FF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82DFE"/>
  <w15:chartTrackingRefBased/>
  <w15:docId w15:val="{D3798004-2A29-465E-BC4D-F36B2A08D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B4F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5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53D"/>
  </w:style>
  <w:style w:type="paragraph" w:styleId="Footer">
    <w:name w:val="footer"/>
    <w:basedOn w:val="Normal"/>
    <w:link w:val="FooterChar"/>
    <w:uiPriority w:val="99"/>
    <w:unhideWhenUsed/>
    <w:rsid w:val="00A835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14</cp:revision>
  <dcterms:created xsi:type="dcterms:W3CDTF">2019-12-22T08:30:00Z</dcterms:created>
  <dcterms:modified xsi:type="dcterms:W3CDTF">2019-12-22T13:40:00Z</dcterms:modified>
</cp:coreProperties>
</file>